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0B" w:rsidRPr="004044F7" w:rsidRDefault="004044F7" w:rsidP="004044F7">
      <w:pPr>
        <w:spacing w:after="19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kern w:val="36"/>
          <w:sz w:val="36"/>
          <w:szCs w:val="36"/>
          <w:lang w:eastAsia="ru-RU"/>
        </w:rPr>
        <w:t>Упражнения</w:t>
      </w:r>
      <w:r w:rsidR="005D310B" w:rsidRPr="004044F7">
        <w:rPr>
          <w:rFonts w:ascii="Times New Roman" w:eastAsia="Times New Roman" w:hAnsi="Times New Roman" w:cs="Times New Roman"/>
          <w:b/>
          <w:bCs/>
          <w:color w:val="4D4D4D"/>
          <w:kern w:val="36"/>
          <w:sz w:val="36"/>
          <w:szCs w:val="36"/>
          <w:lang w:eastAsia="ru-RU"/>
        </w:rPr>
        <w:t xml:space="preserve"> для быстрого выхода из НЕГАТИВНОГО состояния</w:t>
      </w:r>
    </w:p>
    <w:p w:rsidR="005D310B" w:rsidRPr="004044F7" w:rsidRDefault="005D310B" w:rsidP="00701322">
      <w:pPr>
        <w:spacing w:after="0" w:line="240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044F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Источник: </w:t>
      </w:r>
      <w:proofErr w:type="spellStart"/>
      <w:r w:rsidR="00624555" w:rsidRPr="004044F7">
        <w:rPr>
          <w:rFonts w:ascii="Times New Roman" w:hAnsi="Times New Roman" w:cs="Times New Roman"/>
          <w:sz w:val="28"/>
          <w:szCs w:val="28"/>
        </w:rPr>
        <w:fldChar w:fldCharType="begin"/>
      </w:r>
      <w:r w:rsidR="004771BC" w:rsidRPr="004044F7">
        <w:rPr>
          <w:rFonts w:ascii="Times New Roman" w:hAnsi="Times New Roman" w:cs="Times New Roman"/>
          <w:sz w:val="28"/>
          <w:szCs w:val="28"/>
        </w:rPr>
        <w:instrText>HYPERLINK "http://newopyt.ru/load/stress_i_sovladanie/kak_vyjti_iz_negativnogo_sostojanija/5-1-0-65" \t "_blank"</w:instrText>
      </w:r>
      <w:r w:rsidR="00624555" w:rsidRPr="004044F7">
        <w:rPr>
          <w:rFonts w:ascii="Times New Roman" w:hAnsi="Times New Roman" w:cs="Times New Roman"/>
          <w:sz w:val="28"/>
          <w:szCs w:val="28"/>
        </w:rPr>
        <w:fldChar w:fldCharType="separate"/>
      </w:r>
      <w:r w:rsidRPr="004044F7">
        <w:rPr>
          <w:rFonts w:ascii="Times New Roman" w:eastAsia="Times New Roman" w:hAnsi="Times New Roman" w:cs="Times New Roman"/>
          <w:b/>
          <w:bCs/>
          <w:color w:val="2DC0C2"/>
          <w:sz w:val="28"/>
          <w:szCs w:val="28"/>
          <w:u w:val="single"/>
          <w:lang w:eastAsia="ru-RU"/>
        </w:rPr>
        <w:t>newopyt.ru</w:t>
      </w:r>
      <w:proofErr w:type="spellEnd"/>
      <w:r w:rsidR="00624555" w:rsidRPr="004044F7">
        <w:rPr>
          <w:rFonts w:ascii="Times New Roman" w:hAnsi="Times New Roman" w:cs="Times New Roman"/>
          <w:sz w:val="28"/>
          <w:szCs w:val="28"/>
        </w:rPr>
        <w:fldChar w:fldCharType="end"/>
      </w:r>
      <w:r w:rsidRPr="004044F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  <w:r w:rsidR="00701322" w:rsidRPr="004044F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5D310B" w:rsidRPr="004044F7" w:rsidRDefault="005D310B" w:rsidP="005D310B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D310B" w:rsidRPr="004044F7" w:rsidRDefault="005D310B" w:rsidP="005D310B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044F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Иногда на человека находит некое состояние, в котором он начинает себя, что называется, "накручивать", без особых оснований заводиться всё больше и больше. </w:t>
      </w:r>
      <w:r w:rsidRPr="004044F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Например, небольшой проступок другого человека может вызвать яростную реакцию, а также очень длинные и далеко идущие выводы о нем.</w:t>
      </w:r>
    </w:p>
    <w:p w:rsidR="005D310B" w:rsidRPr="004044F7" w:rsidRDefault="005D310B" w:rsidP="005D310B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044F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Потом приходится удивляться, как угораздило такие выводы сделать и всю цепочку рассуждений построить, насколько они неадекватны, хотя в момент "накручивания" казалось, что они являются истиной.</w:t>
      </w:r>
    </w:p>
    <w:p w:rsidR="005D310B" w:rsidRPr="004044F7" w:rsidRDefault="005D310B" w:rsidP="005D310B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044F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Чтобы не "наломать дров", бывает полезно выйти из этого негативного состояния, успокоиться, ослабить напряжение и порывы к нежелательным действиям, восстановить контроль над собой.</w:t>
      </w:r>
      <w:r w:rsidRPr="004044F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Это может быть не только агрессивная реакция, но и неуместная навязчивая идея, требующая реализации, либо какие-то негативные мысли, которые непрерывно и бесполезно крутятся, истощая энергетически. </w:t>
      </w:r>
      <w:r w:rsidRPr="004044F7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Как изменить ситуацию?</w:t>
      </w:r>
    </w:p>
    <w:p w:rsidR="005D310B" w:rsidRPr="004044F7" w:rsidRDefault="005D310B" w:rsidP="005D310B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044F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Поможет такое упражнение:</w:t>
      </w:r>
    </w:p>
    <w:p w:rsidR="005D310B" w:rsidRPr="004044F7" w:rsidRDefault="005D310B" w:rsidP="005D310B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044F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Встаньте и представьте себе, что Ваше агрессивное, навязчивое или неуместное сейчас состояние находится тоже на том месте, где Вы стоите. Это состояние  существует в виде фантома, повторяющего по форме Ваше тело, как обтягивающий комбинезон. Представьте себе это как можно реалистичнее, ощутите это плотное обволакивающее ощущение вокруг тела,</w:t>
      </w:r>
      <w:r w:rsidRPr="004044F7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 а затем медленно сделайте шаг назад.</w:t>
      </w:r>
    </w:p>
    <w:p w:rsidR="004044F7" w:rsidRDefault="005D310B" w:rsidP="005D310B">
      <w:pPr>
        <w:pStyle w:val="a6"/>
        <w:spacing w:before="0" w:beforeAutospacing="0" w:after="0" w:line="360" w:lineRule="atLeast"/>
        <w:jc w:val="both"/>
        <w:rPr>
          <w:rStyle w:val="apple-converted-space"/>
          <w:color w:val="2C2C2C"/>
          <w:sz w:val="28"/>
          <w:szCs w:val="28"/>
        </w:rPr>
      </w:pPr>
      <w:r w:rsidRPr="004044F7">
        <w:rPr>
          <w:color w:val="2C2C2C"/>
          <w:sz w:val="28"/>
          <w:szCs w:val="28"/>
        </w:rPr>
        <w:t>При этом отчетливо представляйте, что выходите из этого "комбинезона". Вы вышли и находитесь уже в другой позиции, а фантом остаётся на прежнем месте. Дальше задача состоит в том, чтобы поменять направление мышления, немедленно заняться чем-то другим, интересным или полезным для Вас, так как некоторое время, вероятно, еще будут периодически возникать импульсы к тому, чтобы поддаться нежелательным мыслям и эмоциям. Если переключиться на них, то Вы вернетесь в негативное навязчивое состояние и постепенно снова себя "накрутите".</w:t>
      </w:r>
      <w:r w:rsidRPr="004044F7">
        <w:rPr>
          <w:rStyle w:val="apple-converted-space"/>
          <w:color w:val="2C2C2C"/>
          <w:sz w:val="28"/>
          <w:szCs w:val="28"/>
        </w:rPr>
        <w:t> </w:t>
      </w:r>
    </w:p>
    <w:p w:rsidR="005D310B" w:rsidRPr="004044F7" w:rsidRDefault="005D310B" w:rsidP="005D310B">
      <w:pPr>
        <w:pStyle w:val="a6"/>
        <w:spacing w:before="0" w:beforeAutospacing="0" w:after="0" w:line="360" w:lineRule="atLeast"/>
        <w:jc w:val="both"/>
        <w:rPr>
          <w:color w:val="2C2C2C"/>
          <w:sz w:val="28"/>
          <w:szCs w:val="28"/>
        </w:rPr>
      </w:pPr>
      <w:r w:rsidRPr="004044F7">
        <w:rPr>
          <w:rStyle w:val="a8"/>
          <w:color w:val="2C2C2C"/>
          <w:sz w:val="28"/>
          <w:szCs w:val="28"/>
        </w:rPr>
        <w:t>Обычно, уже после выхода из «комбинезона» наступает существенное облегчение, приходит ясность мыслей и повышается контроль над ситуацией.   </w:t>
      </w:r>
    </w:p>
    <w:p w:rsidR="005D310B" w:rsidRPr="004044F7" w:rsidRDefault="005D310B" w:rsidP="005D310B">
      <w:pPr>
        <w:pStyle w:val="a6"/>
        <w:spacing w:before="0" w:beforeAutospacing="0" w:after="0" w:line="360" w:lineRule="atLeast"/>
        <w:jc w:val="both"/>
        <w:rPr>
          <w:color w:val="2C2C2C"/>
          <w:sz w:val="28"/>
          <w:szCs w:val="28"/>
        </w:rPr>
      </w:pPr>
      <w:r w:rsidRPr="004044F7">
        <w:rPr>
          <w:color w:val="2C2C2C"/>
          <w:sz w:val="28"/>
          <w:szCs w:val="28"/>
        </w:rPr>
        <w:lastRenderedPageBreak/>
        <w:t xml:space="preserve">Можно поступить и по-другому. Например, возьмите салфетку и представьте, как Ваше негативное состояние, вся энергия нежелательной роли, а также сопровождающие ее мысли и эмоции переносятся в эту салфетку. Затем выбросьте </w:t>
      </w:r>
      <w:proofErr w:type="gramStart"/>
      <w:r w:rsidRPr="004044F7">
        <w:rPr>
          <w:color w:val="2C2C2C"/>
          <w:sz w:val="28"/>
          <w:szCs w:val="28"/>
        </w:rPr>
        <w:t>салфетку</w:t>
      </w:r>
      <w:proofErr w:type="gramEnd"/>
      <w:r w:rsidRPr="004044F7">
        <w:rPr>
          <w:color w:val="2C2C2C"/>
          <w:sz w:val="28"/>
          <w:szCs w:val="28"/>
        </w:rPr>
        <w:t xml:space="preserve"> и некоторое время усилием воли удерживайтесь от того, чтоб поддаться угасающим импульсам негатива.</w:t>
      </w:r>
    </w:p>
    <w:p w:rsidR="005D310B" w:rsidRPr="004044F7" w:rsidRDefault="005D310B" w:rsidP="005D310B">
      <w:pPr>
        <w:pStyle w:val="a6"/>
        <w:spacing w:before="0" w:beforeAutospacing="0" w:after="0" w:line="360" w:lineRule="atLeast"/>
        <w:jc w:val="both"/>
        <w:rPr>
          <w:color w:val="2C2C2C"/>
          <w:sz w:val="28"/>
          <w:szCs w:val="28"/>
        </w:rPr>
      </w:pPr>
      <w:r w:rsidRPr="004044F7">
        <w:rPr>
          <w:rStyle w:val="a7"/>
          <w:color w:val="2C2C2C"/>
          <w:sz w:val="28"/>
          <w:szCs w:val="28"/>
        </w:rPr>
        <w:t>Что происходит?</w:t>
      </w:r>
      <w:r w:rsidRPr="004044F7">
        <w:rPr>
          <w:rStyle w:val="apple-converted-space"/>
          <w:color w:val="2C2C2C"/>
          <w:sz w:val="28"/>
          <w:szCs w:val="28"/>
        </w:rPr>
        <w:t> </w:t>
      </w:r>
      <w:r w:rsidRPr="004044F7">
        <w:rPr>
          <w:color w:val="2C2C2C"/>
          <w:sz w:val="28"/>
          <w:szCs w:val="28"/>
        </w:rPr>
        <w:t xml:space="preserve">Во время выполнения упражнений у человека смещается позиция точки сборки, он </w:t>
      </w:r>
      <w:proofErr w:type="spellStart"/>
      <w:r w:rsidRPr="004044F7">
        <w:rPr>
          <w:color w:val="2C2C2C"/>
          <w:sz w:val="28"/>
          <w:szCs w:val="28"/>
        </w:rPr>
        <w:t>разотождествляется</w:t>
      </w:r>
      <w:proofErr w:type="spellEnd"/>
      <w:r w:rsidRPr="004044F7">
        <w:rPr>
          <w:color w:val="2C2C2C"/>
          <w:sz w:val="28"/>
          <w:szCs w:val="28"/>
        </w:rPr>
        <w:t xml:space="preserve"> с предыдущим состоянием,</w:t>
      </w:r>
      <w:r w:rsidRPr="004044F7">
        <w:rPr>
          <w:rStyle w:val="apple-converted-space"/>
          <w:color w:val="2C2C2C"/>
          <w:sz w:val="28"/>
          <w:szCs w:val="28"/>
        </w:rPr>
        <w:t> </w:t>
      </w:r>
      <w:r w:rsidRPr="004044F7">
        <w:rPr>
          <w:rStyle w:val="a7"/>
          <w:color w:val="2C2C2C"/>
          <w:sz w:val="28"/>
          <w:szCs w:val="28"/>
        </w:rPr>
        <w:t>становится наблюдателем.</w:t>
      </w:r>
      <w:r w:rsidRPr="004044F7">
        <w:rPr>
          <w:rStyle w:val="apple-converted-space"/>
          <w:color w:val="2C2C2C"/>
          <w:sz w:val="28"/>
          <w:szCs w:val="28"/>
        </w:rPr>
        <w:t> </w:t>
      </w:r>
      <w:r w:rsidRPr="004044F7">
        <w:rPr>
          <w:rStyle w:val="a8"/>
          <w:color w:val="2C2C2C"/>
          <w:sz w:val="28"/>
          <w:szCs w:val="28"/>
        </w:rPr>
        <w:t>Состояния управляют человеком только тогда, когда он с ними полностью отождествлён, слит.</w:t>
      </w:r>
    </w:p>
    <w:p w:rsidR="004044F7" w:rsidRDefault="005D310B" w:rsidP="005D310B">
      <w:pPr>
        <w:pStyle w:val="a6"/>
        <w:spacing w:before="0" w:beforeAutospacing="0" w:after="0" w:line="360" w:lineRule="atLeast"/>
        <w:jc w:val="both"/>
        <w:rPr>
          <w:color w:val="2C2C2C"/>
          <w:sz w:val="28"/>
          <w:szCs w:val="28"/>
        </w:rPr>
      </w:pPr>
      <w:r w:rsidRPr="004044F7">
        <w:rPr>
          <w:rStyle w:val="a8"/>
          <w:color w:val="2C2C2C"/>
          <w:sz w:val="28"/>
          <w:szCs w:val="28"/>
        </w:rPr>
        <w:t>Достаточно войти в позицию наблюдения, как их воздействие значительно ослабевает.</w:t>
      </w:r>
      <w:r w:rsidRPr="004044F7">
        <w:rPr>
          <w:rStyle w:val="apple-converted-space"/>
          <w:color w:val="2C2C2C"/>
          <w:sz w:val="28"/>
          <w:szCs w:val="28"/>
        </w:rPr>
        <w:t> </w:t>
      </w:r>
      <w:r w:rsidRPr="004044F7">
        <w:rPr>
          <w:color w:val="2C2C2C"/>
          <w:sz w:val="28"/>
          <w:szCs w:val="28"/>
        </w:rPr>
        <w:t xml:space="preserve">Точно также, пока Вы воспринимаете импульсы от воздействующих объектов, </w:t>
      </w:r>
      <w:proofErr w:type="gramStart"/>
      <w:r w:rsidRPr="004044F7">
        <w:rPr>
          <w:color w:val="2C2C2C"/>
          <w:sz w:val="28"/>
          <w:szCs w:val="28"/>
        </w:rPr>
        <w:t>например</w:t>
      </w:r>
      <w:proofErr w:type="gramEnd"/>
      <w:r w:rsidRPr="004044F7">
        <w:rPr>
          <w:color w:val="2C2C2C"/>
          <w:sz w:val="28"/>
          <w:szCs w:val="28"/>
        </w:rPr>
        <w:t xml:space="preserve"> мысли или эмоции людей, как свои собственные, от них никак не защититься, ими нельзя управлять.</w:t>
      </w:r>
      <w:r w:rsidRPr="004044F7">
        <w:rPr>
          <w:rStyle w:val="apple-converted-space"/>
          <w:color w:val="2C2C2C"/>
          <w:sz w:val="28"/>
          <w:szCs w:val="28"/>
        </w:rPr>
        <w:t> </w:t>
      </w:r>
      <w:r w:rsidRPr="004044F7">
        <w:rPr>
          <w:rStyle w:val="a8"/>
          <w:color w:val="2C2C2C"/>
          <w:sz w:val="28"/>
          <w:szCs w:val="28"/>
        </w:rPr>
        <w:t>Но как только Вы осознаёте, что происходит с Вами и вокруг Вас, сразу появляется возможность выбирать и иметь больший контроль над ситуацией</w:t>
      </w:r>
      <w:r w:rsidRPr="004044F7">
        <w:rPr>
          <w:color w:val="2C2C2C"/>
          <w:sz w:val="28"/>
          <w:szCs w:val="28"/>
        </w:rPr>
        <w:t>. </w:t>
      </w:r>
    </w:p>
    <w:p w:rsidR="004044F7" w:rsidRDefault="00E8764A" w:rsidP="00E8764A">
      <w:pPr>
        <w:pStyle w:val="a6"/>
        <w:spacing w:before="0" w:beforeAutospacing="0" w:after="0" w:line="360" w:lineRule="atLeast"/>
        <w:jc w:val="center"/>
        <w:rPr>
          <w:color w:val="2C2C2C"/>
          <w:sz w:val="28"/>
          <w:szCs w:val="28"/>
        </w:rPr>
      </w:pPr>
      <w:r>
        <w:rPr>
          <w:noProof/>
          <w:color w:val="2C2C2C"/>
          <w:sz w:val="28"/>
          <w:szCs w:val="28"/>
        </w:rPr>
        <w:drawing>
          <wp:inline distT="0" distB="0" distL="0" distR="0">
            <wp:extent cx="3815074" cy="3810000"/>
            <wp:effectExtent l="19050" t="0" r="0" b="0"/>
            <wp:docPr id="19" name="Рисунок 19" descr="C:\Documents and Settings\Admin.MICROSOF-791EEC\Рабочий стол\Про цветы\ПСИХОЛОГИЧЕСКИЕ КАРТИНКИ\h-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.MICROSOF-791EEC\Рабочий стол\Про цветы\ПСИХОЛОГИЧЕСКИЕ КАРТИНКИ\h-1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74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4F7" w:rsidRDefault="004044F7" w:rsidP="005D310B">
      <w:pPr>
        <w:pStyle w:val="a6"/>
        <w:spacing w:before="0" w:beforeAutospacing="0" w:after="0" w:line="360" w:lineRule="atLeast"/>
        <w:jc w:val="both"/>
        <w:rPr>
          <w:color w:val="2C2C2C"/>
          <w:sz w:val="28"/>
          <w:szCs w:val="28"/>
        </w:rPr>
      </w:pPr>
    </w:p>
    <w:p w:rsidR="004044F7" w:rsidRPr="00E8764A" w:rsidRDefault="0084146F" w:rsidP="0084146F">
      <w:pPr>
        <w:pStyle w:val="a6"/>
        <w:spacing w:before="0" w:beforeAutospacing="0" w:after="0" w:line="360" w:lineRule="atLeast"/>
        <w:jc w:val="center"/>
        <w:rPr>
          <w:b/>
          <w:color w:val="2C2C2C"/>
          <w:sz w:val="28"/>
          <w:szCs w:val="28"/>
        </w:rPr>
      </w:pPr>
      <w:r w:rsidRPr="00E8764A">
        <w:rPr>
          <w:b/>
          <w:color w:val="2C2C2C"/>
          <w:sz w:val="28"/>
          <w:szCs w:val="28"/>
        </w:rPr>
        <w:t>Мы такие разные! Будем учиться понимать и принимать друг друга.</w:t>
      </w:r>
    </w:p>
    <w:p w:rsidR="005D310B" w:rsidRPr="004044F7" w:rsidRDefault="005D310B">
      <w:pPr>
        <w:rPr>
          <w:rFonts w:ascii="Times New Roman" w:hAnsi="Times New Roman" w:cs="Times New Roman"/>
          <w:sz w:val="28"/>
          <w:szCs w:val="28"/>
        </w:rPr>
      </w:pPr>
    </w:p>
    <w:sectPr w:rsidR="005D310B" w:rsidRPr="004044F7" w:rsidSect="00D5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9BA"/>
    <w:multiLevelType w:val="multilevel"/>
    <w:tmpl w:val="3A34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72D33"/>
    <w:multiLevelType w:val="multilevel"/>
    <w:tmpl w:val="52C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07248"/>
    <w:multiLevelType w:val="multilevel"/>
    <w:tmpl w:val="02AE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D1D28"/>
    <w:multiLevelType w:val="multilevel"/>
    <w:tmpl w:val="87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A05A9"/>
    <w:multiLevelType w:val="multilevel"/>
    <w:tmpl w:val="8D9E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C10C5"/>
    <w:multiLevelType w:val="multilevel"/>
    <w:tmpl w:val="23C4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B1B7D"/>
    <w:multiLevelType w:val="multilevel"/>
    <w:tmpl w:val="A0D2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449DD"/>
    <w:multiLevelType w:val="multilevel"/>
    <w:tmpl w:val="C608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A7DE0"/>
    <w:multiLevelType w:val="multilevel"/>
    <w:tmpl w:val="AF5E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E2F60"/>
    <w:multiLevelType w:val="multilevel"/>
    <w:tmpl w:val="59EA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B56E3"/>
    <w:multiLevelType w:val="multilevel"/>
    <w:tmpl w:val="0F7C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C7496"/>
    <w:multiLevelType w:val="multilevel"/>
    <w:tmpl w:val="D744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E111F"/>
    <w:multiLevelType w:val="multilevel"/>
    <w:tmpl w:val="079C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9606D6"/>
    <w:multiLevelType w:val="multilevel"/>
    <w:tmpl w:val="CB0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D41CA"/>
    <w:multiLevelType w:val="multilevel"/>
    <w:tmpl w:val="6E1A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A253E8"/>
    <w:multiLevelType w:val="multilevel"/>
    <w:tmpl w:val="4F9A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4140A7"/>
    <w:multiLevelType w:val="multilevel"/>
    <w:tmpl w:val="FD06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D23C9"/>
    <w:multiLevelType w:val="multilevel"/>
    <w:tmpl w:val="16A6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58450C"/>
    <w:multiLevelType w:val="multilevel"/>
    <w:tmpl w:val="294E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540738"/>
    <w:multiLevelType w:val="multilevel"/>
    <w:tmpl w:val="1AAC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4574E"/>
    <w:multiLevelType w:val="multilevel"/>
    <w:tmpl w:val="4580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9E69A6"/>
    <w:multiLevelType w:val="multilevel"/>
    <w:tmpl w:val="A438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D41A6"/>
    <w:multiLevelType w:val="multilevel"/>
    <w:tmpl w:val="A21A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8D0D98"/>
    <w:multiLevelType w:val="multilevel"/>
    <w:tmpl w:val="577C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324BB"/>
    <w:multiLevelType w:val="multilevel"/>
    <w:tmpl w:val="A44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395491"/>
    <w:multiLevelType w:val="multilevel"/>
    <w:tmpl w:val="0D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DB3913"/>
    <w:multiLevelType w:val="multilevel"/>
    <w:tmpl w:val="B53E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C482F"/>
    <w:multiLevelType w:val="multilevel"/>
    <w:tmpl w:val="FA9A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9A1F07"/>
    <w:multiLevelType w:val="multilevel"/>
    <w:tmpl w:val="03B8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B7CA4"/>
    <w:multiLevelType w:val="multilevel"/>
    <w:tmpl w:val="C61E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C5A0E"/>
    <w:multiLevelType w:val="multilevel"/>
    <w:tmpl w:val="38B0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9F444B"/>
    <w:multiLevelType w:val="multilevel"/>
    <w:tmpl w:val="77AE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7"/>
  </w:num>
  <w:num w:numId="3">
    <w:abstractNumId w:val="3"/>
  </w:num>
  <w:num w:numId="4">
    <w:abstractNumId w:val="14"/>
  </w:num>
  <w:num w:numId="5">
    <w:abstractNumId w:val="20"/>
  </w:num>
  <w:num w:numId="6">
    <w:abstractNumId w:val="31"/>
  </w:num>
  <w:num w:numId="7">
    <w:abstractNumId w:val="19"/>
  </w:num>
  <w:num w:numId="8">
    <w:abstractNumId w:val="15"/>
  </w:num>
  <w:num w:numId="9">
    <w:abstractNumId w:val="23"/>
  </w:num>
  <w:num w:numId="10">
    <w:abstractNumId w:val="21"/>
  </w:num>
  <w:num w:numId="11">
    <w:abstractNumId w:val="2"/>
  </w:num>
  <w:num w:numId="12">
    <w:abstractNumId w:val="11"/>
  </w:num>
  <w:num w:numId="13">
    <w:abstractNumId w:val="4"/>
  </w:num>
  <w:num w:numId="14">
    <w:abstractNumId w:val="25"/>
  </w:num>
  <w:num w:numId="15">
    <w:abstractNumId w:val="30"/>
  </w:num>
  <w:num w:numId="16">
    <w:abstractNumId w:val="22"/>
  </w:num>
  <w:num w:numId="17">
    <w:abstractNumId w:val="24"/>
  </w:num>
  <w:num w:numId="18">
    <w:abstractNumId w:val="28"/>
  </w:num>
  <w:num w:numId="19">
    <w:abstractNumId w:val="29"/>
  </w:num>
  <w:num w:numId="20">
    <w:abstractNumId w:val="10"/>
  </w:num>
  <w:num w:numId="21">
    <w:abstractNumId w:val="6"/>
  </w:num>
  <w:num w:numId="22">
    <w:abstractNumId w:val="18"/>
  </w:num>
  <w:num w:numId="23">
    <w:abstractNumId w:val="1"/>
  </w:num>
  <w:num w:numId="24">
    <w:abstractNumId w:val="0"/>
  </w:num>
  <w:num w:numId="25">
    <w:abstractNumId w:val="9"/>
  </w:num>
  <w:num w:numId="26">
    <w:abstractNumId w:val="16"/>
  </w:num>
  <w:num w:numId="27">
    <w:abstractNumId w:val="5"/>
  </w:num>
  <w:num w:numId="28">
    <w:abstractNumId w:val="17"/>
  </w:num>
  <w:num w:numId="29">
    <w:abstractNumId w:val="12"/>
  </w:num>
  <w:num w:numId="30">
    <w:abstractNumId w:val="7"/>
  </w:num>
  <w:num w:numId="31">
    <w:abstractNumId w:val="2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4D"/>
    <w:rsid w:val="000B79AA"/>
    <w:rsid w:val="00125700"/>
    <w:rsid w:val="002C3445"/>
    <w:rsid w:val="003E76DB"/>
    <w:rsid w:val="004044F7"/>
    <w:rsid w:val="00424A4D"/>
    <w:rsid w:val="004771BC"/>
    <w:rsid w:val="00480D20"/>
    <w:rsid w:val="004C3AC2"/>
    <w:rsid w:val="004D518E"/>
    <w:rsid w:val="005D310B"/>
    <w:rsid w:val="00624555"/>
    <w:rsid w:val="006C53E0"/>
    <w:rsid w:val="00701322"/>
    <w:rsid w:val="00836138"/>
    <w:rsid w:val="0084146F"/>
    <w:rsid w:val="008E7E97"/>
    <w:rsid w:val="00A20633"/>
    <w:rsid w:val="00BE7F0B"/>
    <w:rsid w:val="00D4486C"/>
    <w:rsid w:val="00D458CE"/>
    <w:rsid w:val="00D519D6"/>
    <w:rsid w:val="00E8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D6"/>
  </w:style>
  <w:style w:type="paragraph" w:styleId="1">
    <w:name w:val="heading 1"/>
    <w:basedOn w:val="a"/>
    <w:link w:val="10"/>
    <w:uiPriority w:val="9"/>
    <w:qFormat/>
    <w:rsid w:val="005D3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3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31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a0"/>
    <w:rsid w:val="005D310B"/>
  </w:style>
  <w:style w:type="character" w:customStyle="1" w:styleId="apple-converted-space">
    <w:name w:val="apple-converted-space"/>
    <w:basedOn w:val="a0"/>
    <w:rsid w:val="005D310B"/>
  </w:style>
  <w:style w:type="character" w:styleId="a5">
    <w:name w:val="Hyperlink"/>
    <w:basedOn w:val="a0"/>
    <w:uiPriority w:val="99"/>
    <w:semiHidden/>
    <w:unhideWhenUsed/>
    <w:rsid w:val="005D310B"/>
    <w:rPr>
      <w:color w:val="0000FF"/>
      <w:u w:val="single"/>
    </w:rPr>
  </w:style>
  <w:style w:type="character" w:customStyle="1" w:styleId="viewsnum">
    <w:name w:val="views_num"/>
    <w:basedOn w:val="a0"/>
    <w:rsid w:val="005D310B"/>
  </w:style>
  <w:style w:type="character" w:customStyle="1" w:styleId="stars-1">
    <w:name w:val="stars-1"/>
    <w:basedOn w:val="a0"/>
    <w:rsid w:val="005D310B"/>
  </w:style>
  <w:style w:type="character" w:customStyle="1" w:styleId="stars-2">
    <w:name w:val="stars-2"/>
    <w:basedOn w:val="a0"/>
    <w:rsid w:val="005D310B"/>
  </w:style>
  <w:style w:type="character" w:customStyle="1" w:styleId="stars-3">
    <w:name w:val="stars-3"/>
    <w:basedOn w:val="a0"/>
    <w:rsid w:val="005D310B"/>
  </w:style>
  <w:style w:type="character" w:customStyle="1" w:styleId="stars-4">
    <w:name w:val="stars-4"/>
    <w:basedOn w:val="a0"/>
    <w:rsid w:val="005D310B"/>
  </w:style>
  <w:style w:type="character" w:customStyle="1" w:styleId="stars-5">
    <w:name w:val="stars-5"/>
    <w:basedOn w:val="a0"/>
    <w:rsid w:val="005D310B"/>
  </w:style>
  <w:style w:type="paragraph" w:customStyle="1" w:styleId="articledescription">
    <w:name w:val="article_description"/>
    <w:basedOn w:val="a"/>
    <w:rsid w:val="005D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D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D310B"/>
    <w:rPr>
      <w:i/>
      <w:iCs/>
    </w:rPr>
  </w:style>
  <w:style w:type="character" w:styleId="a8">
    <w:name w:val="Strong"/>
    <w:basedOn w:val="a0"/>
    <w:uiPriority w:val="22"/>
    <w:qFormat/>
    <w:rsid w:val="005D3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2020-04-08T03:40:00Z</dcterms:created>
  <dcterms:modified xsi:type="dcterms:W3CDTF">2020-04-08T03:40:00Z</dcterms:modified>
</cp:coreProperties>
</file>